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EB3" w:rsidRPr="00A65EB3" w:rsidRDefault="00A65EB3" w:rsidP="00A65EB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EB3">
        <w:rPr>
          <w:rFonts w:ascii="Times New Roman" w:hAnsi="Times New Roman" w:cs="Times New Roman"/>
          <w:b/>
          <w:sz w:val="28"/>
          <w:szCs w:val="28"/>
        </w:rPr>
        <w:t>Онлайн-выписка из ЕГРН за минуту: обзор сервиса на портале Госуслуг</w:t>
      </w:r>
    </w:p>
    <w:p w:rsidR="00A65EB3" w:rsidRPr="00A65EB3" w:rsidRDefault="00A65EB3" w:rsidP="00A65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bCs/>
          <w:sz w:val="28"/>
          <w:szCs w:val="28"/>
        </w:rPr>
        <w:t xml:space="preserve">Собственники недвижимости могут бесплатно получить онлайн-выписку из Единого государственного реестра недвижимости (ЕГРН) всего за одну минуту. 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Документ содержит: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- описание объекта (кадастровый номер, год ввода в эксплуатацию, площадь, назначение, разрешённое использование);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- сведения о кадастровой стоимости;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- данные обо всех владельцах, информацию о зарегистрированных правах и ограничениях;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- отметку о запрете на действия без личного участия правообладателя и др.</w:t>
      </w:r>
    </w:p>
    <w:p w:rsidR="00A65EB3" w:rsidRPr="00A65EB3" w:rsidRDefault="00A65EB3" w:rsidP="00A65EB3">
      <w:pPr>
        <w:tabs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Онлайн-выписка</w:t>
      </w:r>
      <w:r w:rsidRPr="00A65E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5EB3">
        <w:rPr>
          <w:rFonts w:ascii="Times New Roman" w:hAnsi="Times New Roman" w:cs="Times New Roman"/>
          <w:sz w:val="28"/>
          <w:szCs w:val="28"/>
        </w:rPr>
        <w:t>не содержит графической информации: планы и схемы в документе отсутствуют.</w:t>
      </w:r>
    </w:p>
    <w:p w:rsidR="00A65EB3" w:rsidRPr="00A65EB3" w:rsidRDefault="00A65EB3" w:rsidP="00A65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Документ заверяется электронными подписями Росреестра и Минцифры, имеет ту же юридическую силу, что и бумажный аналог.</w:t>
      </w:r>
    </w:p>
    <w:p w:rsidR="00A65EB3" w:rsidRPr="00A65EB3" w:rsidRDefault="00A65EB3" w:rsidP="00A65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 xml:space="preserve">Выписка принимается в суде, банках, страховых или жилищно-коммунальных организациях. Документ позволяет владельцу подтвердить право собственности, покупателю – проверить историю сделок с недвижимостью, арендатору – убедиться в законности сделки. </w:t>
      </w:r>
    </w:p>
    <w:p w:rsidR="00A65EB3" w:rsidRPr="00A65EB3" w:rsidRDefault="00A65EB3" w:rsidP="00A65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по получению онлайн-выписки из ЕГРН: </w:t>
      </w:r>
    </w:p>
    <w:p w:rsidR="00A65EB3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Войти на портал Госуслуг под своей учетной записью.</w:t>
      </w:r>
    </w:p>
    <w:p w:rsidR="00A65EB3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Выбрать услугу «Получение онлайн-выписки» в разделе «Справки | Выписки» или «Дом».</w:t>
      </w:r>
    </w:p>
    <w:p w:rsidR="00A65EB3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Проверить данные о правообладателе и объекте недвижимости, отправить запрос.</w:t>
      </w:r>
    </w:p>
    <w:p w:rsidR="00A65EB3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Скачать файл онлайн-выписки в личном кабинете.</w:t>
      </w:r>
    </w:p>
    <w:p w:rsidR="00A65EB3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sz w:val="28"/>
          <w:szCs w:val="28"/>
        </w:rPr>
        <w:t>При необходимости проверить подлинность документа с помощью </w:t>
      </w:r>
      <w:hyperlink r:id="rId6" w:history="1">
        <w:r w:rsidRPr="00A65EB3">
          <w:rPr>
            <w:rStyle w:val="a3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A65EB3">
        <w:rPr>
          <w:rFonts w:ascii="Times New Roman" w:hAnsi="Times New Roman" w:cs="Times New Roman"/>
          <w:sz w:val="28"/>
          <w:szCs w:val="28"/>
        </w:rPr>
        <w:t xml:space="preserve"> проверки электронной подписи.</w:t>
      </w:r>
    </w:p>
    <w:p w:rsidR="008B29BD" w:rsidRPr="00A65EB3" w:rsidRDefault="00A65EB3" w:rsidP="00A65E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EB3">
        <w:rPr>
          <w:rFonts w:ascii="Times New Roman" w:hAnsi="Times New Roman" w:cs="Times New Roman"/>
          <w:bCs/>
          <w:sz w:val="28"/>
          <w:szCs w:val="28"/>
        </w:rPr>
        <w:lastRenderedPageBreak/>
        <w:t>Если требуется бумажный документ, обратиться в МФЦ для заверения выписки печатью.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A65EB3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65EB3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30C7"/>
    <w:multiLevelType w:val="multilevel"/>
    <w:tmpl w:val="E73A4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9063E"/>
    <w:rsid w:val="001A5E3C"/>
    <w:rsid w:val="00235E80"/>
    <w:rsid w:val="002E57DC"/>
    <w:rsid w:val="003E304F"/>
    <w:rsid w:val="008B29BD"/>
    <w:rsid w:val="008E6ABD"/>
    <w:rsid w:val="008F7506"/>
    <w:rsid w:val="00A65EB3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ed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2025-11-20T02:45:00Z</dcterms:modified>
</cp:coreProperties>
</file>